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sz w:val="28"/>
          <w:szCs w:val="28"/>
          <w:lang w:val="en-US"/>
        </w:rPr>
      </w:pPr>
      <w:r>
        <w:rPr>
          <w:rFonts w:ascii="Avenir-Medium" w:hAnsi="Avenir-Medium" w:cs="Avenir-Medium"/>
          <w:sz w:val="28"/>
          <w:szCs w:val="28"/>
          <w:lang w:val="en-US"/>
        </w:rPr>
        <w:t xml:space="preserve">                              </w:t>
      </w:r>
      <w:r>
        <w:rPr>
          <w:noProof/>
        </w:rPr>
        <w:drawing>
          <wp:inline distT="0" distB="0" distL="0" distR="0">
            <wp:extent cx="5177790" cy="1438275"/>
            <wp:effectExtent l="0" t="0" r="381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sz w:val="28"/>
          <w:szCs w:val="28"/>
          <w:lang w:val="en-US"/>
        </w:rPr>
      </w:pPr>
    </w:p>
    <w:p w:rsid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sz w:val="28"/>
          <w:szCs w:val="28"/>
          <w:lang w:val="en-US"/>
        </w:rPr>
      </w:pPr>
    </w:p>
    <w:p w:rsid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sz w:val="28"/>
          <w:szCs w:val="28"/>
          <w:lang w:val="en-US"/>
        </w:rPr>
      </w:pPr>
    </w:p>
    <w:p w:rsidR="00204657" w:rsidRP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sz w:val="28"/>
          <w:szCs w:val="28"/>
          <w:lang w:val="en-US"/>
        </w:rPr>
      </w:pPr>
      <w:proofErr w:type="spellStart"/>
      <w:r w:rsidRPr="00204657">
        <w:rPr>
          <w:rFonts w:ascii="Avenir-Medium" w:hAnsi="Avenir-Medium" w:cs="Avenir-Medium"/>
          <w:sz w:val="28"/>
          <w:szCs w:val="28"/>
          <w:lang w:val="en-US"/>
        </w:rPr>
        <w:t>Dustex</w:t>
      </w:r>
      <w:proofErr w:type="spellEnd"/>
      <w:r w:rsidRPr="00204657">
        <w:rPr>
          <w:rFonts w:ascii="Avenir-Medium" w:hAnsi="Avenir-Medium" w:cs="Avenir-Medium"/>
          <w:sz w:val="28"/>
          <w:szCs w:val="28"/>
          <w:lang w:val="en-US"/>
        </w:rPr>
        <w:t xml:space="preserve"> official </w:t>
      </w:r>
      <w:proofErr w:type="spellStart"/>
      <w:r w:rsidRPr="00204657">
        <w:rPr>
          <w:rFonts w:ascii="Avenir-Medium" w:hAnsi="Avenir-Medium" w:cs="Avenir-Medium"/>
          <w:sz w:val="28"/>
          <w:szCs w:val="28"/>
          <w:lang w:val="en-US"/>
        </w:rPr>
        <w:t>BarcelonaRX</w:t>
      </w:r>
      <w:proofErr w:type="spellEnd"/>
      <w:r w:rsidRPr="00204657">
        <w:rPr>
          <w:rFonts w:ascii="Avenir-Medium" w:hAnsi="Avenir-Medium" w:cs="Avenir-Medium"/>
          <w:sz w:val="28"/>
          <w:szCs w:val="28"/>
          <w:lang w:val="en-US"/>
        </w:rPr>
        <w:t xml:space="preserve"> supplier</w:t>
      </w:r>
    </w:p>
    <w:p w:rsidR="00204657" w:rsidRP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sz w:val="20"/>
          <w:szCs w:val="20"/>
          <w:lang w:val="en-US"/>
        </w:rPr>
      </w:pPr>
      <w:r w:rsidRPr="00204657">
        <w:rPr>
          <w:rFonts w:ascii="Avenir-Medium" w:hAnsi="Avenir-Medium" w:cs="Avenir-Medium"/>
          <w:sz w:val="20"/>
          <w:szCs w:val="20"/>
          <w:lang w:val="en-US"/>
        </w:rPr>
        <w:t xml:space="preserve">- </w:t>
      </w:r>
      <w:proofErr w:type="spellStart"/>
      <w:r w:rsidRPr="00204657">
        <w:rPr>
          <w:rFonts w:ascii="Avenir-Medium" w:hAnsi="Avenir-Medium" w:cs="Avenir-Medium"/>
          <w:sz w:val="20"/>
          <w:szCs w:val="20"/>
          <w:lang w:val="en-US"/>
        </w:rPr>
        <w:t>BarcelonaRX</w:t>
      </w:r>
      <w:proofErr w:type="spellEnd"/>
      <w:r w:rsidRPr="00204657">
        <w:rPr>
          <w:rFonts w:ascii="Avenir-Medium" w:hAnsi="Avenir-Medium" w:cs="Avenir-Medium"/>
          <w:sz w:val="20"/>
          <w:szCs w:val="20"/>
          <w:lang w:val="en-US"/>
        </w:rPr>
        <w:t xml:space="preserve"> has reached an agreement with the company Borregaard to carry</w:t>
      </w:r>
    </w:p>
    <w:p w:rsidR="00204657" w:rsidRP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sz w:val="20"/>
          <w:szCs w:val="20"/>
          <w:lang w:val="en-US"/>
        </w:rPr>
      </w:pPr>
      <w:r w:rsidRPr="00204657">
        <w:rPr>
          <w:rFonts w:ascii="Avenir-Medium" w:hAnsi="Avenir-Medium" w:cs="Avenir-Medium"/>
          <w:sz w:val="20"/>
          <w:szCs w:val="20"/>
          <w:lang w:val="en-US"/>
        </w:rPr>
        <w:t>out the maintenance of the gravel zone of the rallycross track with its product</w:t>
      </w:r>
    </w:p>
    <w:p w:rsidR="00204657" w:rsidRP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sz w:val="20"/>
          <w:szCs w:val="20"/>
          <w:lang w:val="en-US"/>
        </w:rPr>
      </w:pPr>
      <w:proofErr w:type="spellStart"/>
      <w:r w:rsidRPr="00204657">
        <w:rPr>
          <w:rFonts w:ascii="Avenir-Medium" w:hAnsi="Avenir-Medium" w:cs="Avenir-Medium"/>
          <w:sz w:val="20"/>
          <w:szCs w:val="20"/>
          <w:lang w:val="en-US"/>
        </w:rPr>
        <w:t>Dustex</w:t>
      </w:r>
      <w:proofErr w:type="spellEnd"/>
      <w:r w:rsidRPr="00204657">
        <w:rPr>
          <w:rFonts w:ascii="Avenir-Medium" w:hAnsi="Avenir-Medium" w:cs="Avenir-Medium"/>
          <w:sz w:val="20"/>
          <w:szCs w:val="20"/>
          <w:lang w:val="en-US"/>
        </w:rPr>
        <w:t>.</w:t>
      </w:r>
    </w:p>
    <w:p w:rsidR="00204657" w:rsidRP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sz w:val="20"/>
          <w:szCs w:val="20"/>
          <w:lang w:val="en-US"/>
        </w:rPr>
      </w:pPr>
      <w:r w:rsidRPr="00204657">
        <w:rPr>
          <w:rFonts w:ascii="Avenir-Medium" w:hAnsi="Avenir-Medium" w:cs="Avenir-Medium"/>
          <w:sz w:val="20"/>
          <w:szCs w:val="20"/>
          <w:lang w:val="en-US"/>
        </w:rPr>
        <w:t xml:space="preserve">- The cooperation and use of the </w:t>
      </w:r>
      <w:proofErr w:type="spellStart"/>
      <w:r w:rsidRPr="00204657">
        <w:rPr>
          <w:rFonts w:ascii="Avenir-Medium" w:hAnsi="Avenir-Medium" w:cs="Avenir-Medium"/>
          <w:sz w:val="20"/>
          <w:szCs w:val="20"/>
          <w:lang w:val="en-US"/>
        </w:rPr>
        <w:t>Dustex</w:t>
      </w:r>
      <w:proofErr w:type="spellEnd"/>
      <w:r w:rsidRPr="00204657">
        <w:rPr>
          <w:rFonts w:ascii="Avenir-Medium" w:hAnsi="Avenir-Medium" w:cs="Avenir-Medium"/>
          <w:sz w:val="20"/>
          <w:szCs w:val="20"/>
          <w:lang w:val="en-US"/>
        </w:rPr>
        <w:t xml:space="preserve"> will allow a significant reduction of</w:t>
      </w:r>
    </w:p>
    <w:p w:rsidR="00204657" w:rsidRP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sz w:val="20"/>
          <w:szCs w:val="20"/>
          <w:lang w:val="en-US"/>
        </w:rPr>
      </w:pPr>
      <w:r w:rsidRPr="00204657">
        <w:rPr>
          <w:rFonts w:ascii="Avenir-Medium" w:hAnsi="Avenir-Medium" w:cs="Avenir-Medium"/>
          <w:sz w:val="20"/>
          <w:szCs w:val="20"/>
          <w:lang w:val="en-US"/>
        </w:rPr>
        <w:t>dust in the gravel sections during the opening round of the FIA World</w:t>
      </w:r>
      <w:bookmarkStart w:id="0" w:name="_GoBack"/>
      <w:bookmarkEnd w:id="0"/>
    </w:p>
    <w:p w:rsidR="00204657" w:rsidRP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sz w:val="20"/>
          <w:szCs w:val="20"/>
          <w:lang w:val="en-US"/>
        </w:rPr>
      </w:pPr>
      <w:r w:rsidRPr="00204657">
        <w:rPr>
          <w:rFonts w:ascii="Avenir-Medium" w:hAnsi="Avenir-Medium" w:cs="Avenir-Medium"/>
          <w:sz w:val="20"/>
          <w:szCs w:val="20"/>
          <w:lang w:val="en-US"/>
        </w:rPr>
        <w:t>Rallycross Championship 2017 at the Circuit de Barcelona-Catalunya.</w:t>
      </w:r>
    </w:p>
    <w:p w:rsidR="00204657" w:rsidRP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sz w:val="18"/>
          <w:szCs w:val="18"/>
          <w:lang w:val="en-US"/>
        </w:rPr>
      </w:pPr>
      <w:r w:rsidRPr="00204657">
        <w:rPr>
          <w:rFonts w:ascii="Avenir-Medium" w:hAnsi="Avenir-Medium" w:cs="Avenir-Medium"/>
          <w:sz w:val="18"/>
          <w:szCs w:val="18"/>
          <w:lang w:val="en-US"/>
        </w:rPr>
        <w:t>Barcelona, January 31st 2017</w:t>
      </w:r>
    </w:p>
    <w:p w:rsidR="00204657" w:rsidRP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0"/>
          <w:szCs w:val="20"/>
          <w:lang w:val="en-US"/>
        </w:rPr>
      </w:pPr>
      <w:r w:rsidRPr="00204657">
        <w:rPr>
          <w:rFonts w:ascii="Avenir-Book" w:hAnsi="Avenir-Book" w:cs="Avenir-Book"/>
          <w:sz w:val="20"/>
          <w:szCs w:val="20"/>
          <w:lang w:val="en-US"/>
        </w:rPr>
        <w:t>On April 1st and 2nd 2017 the Circuit de Barcelona-Catalunya will host the inaugural event of</w:t>
      </w:r>
    </w:p>
    <w:p w:rsidR="00204657" w:rsidRP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0"/>
          <w:szCs w:val="20"/>
          <w:lang w:val="en-US"/>
        </w:rPr>
      </w:pPr>
      <w:r w:rsidRPr="00204657">
        <w:rPr>
          <w:rFonts w:ascii="Avenir-Book" w:hAnsi="Avenir-Book" w:cs="Avenir-Book"/>
          <w:sz w:val="20"/>
          <w:szCs w:val="20"/>
          <w:lang w:val="en-US"/>
        </w:rPr>
        <w:t>the FIA World Rallycross Championship presented by Monster Energy. In order to have the</w:t>
      </w:r>
    </w:p>
    <w:p w:rsidR="00204657" w:rsidRP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0"/>
          <w:szCs w:val="20"/>
          <w:lang w:val="en-US"/>
        </w:rPr>
      </w:pPr>
      <w:r w:rsidRPr="00204657">
        <w:rPr>
          <w:rFonts w:ascii="Avenir-Book" w:hAnsi="Avenir-Book" w:cs="Avenir-Book"/>
          <w:sz w:val="20"/>
          <w:szCs w:val="20"/>
          <w:lang w:val="en-US"/>
        </w:rPr>
        <w:t xml:space="preserve">rallycross circuit in perfect condition for this weekend, </w:t>
      </w:r>
      <w:proofErr w:type="spellStart"/>
      <w:r w:rsidRPr="00204657">
        <w:rPr>
          <w:rFonts w:ascii="Avenir-Book" w:hAnsi="Avenir-Book" w:cs="Avenir-Book"/>
          <w:sz w:val="20"/>
          <w:szCs w:val="20"/>
          <w:lang w:val="en-US"/>
        </w:rPr>
        <w:t>BarcelonaRX</w:t>
      </w:r>
      <w:proofErr w:type="spellEnd"/>
      <w:r w:rsidRPr="00204657">
        <w:rPr>
          <w:rFonts w:ascii="Avenir-Book" w:hAnsi="Avenir-Book" w:cs="Avenir-Book"/>
          <w:sz w:val="20"/>
          <w:szCs w:val="20"/>
          <w:lang w:val="en-US"/>
        </w:rPr>
        <w:t xml:space="preserve"> has reached an agreement</w:t>
      </w:r>
    </w:p>
    <w:p w:rsidR="00204657" w:rsidRP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0"/>
          <w:szCs w:val="20"/>
          <w:lang w:val="en-US"/>
        </w:rPr>
      </w:pPr>
      <w:r w:rsidRPr="00204657">
        <w:rPr>
          <w:rFonts w:ascii="Avenir-Book" w:hAnsi="Avenir-Book" w:cs="Avenir-Book"/>
          <w:sz w:val="20"/>
          <w:szCs w:val="20"/>
          <w:lang w:val="en-US"/>
        </w:rPr>
        <w:t xml:space="preserve">with the Norwegian company Borregaard to use its </w:t>
      </w:r>
      <w:proofErr w:type="spellStart"/>
      <w:r w:rsidRPr="00204657">
        <w:rPr>
          <w:rFonts w:ascii="Avenir-Book" w:hAnsi="Avenir-Book" w:cs="Avenir-Book"/>
          <w:sz w:val="20"/>
          <w:szCs w:val="20"/>
          <w:lang w:val="en-US"/>
        </w:rPr>
        <w:t>Dustex</w:t>
      </w:r>
      <w:proofErr w:type="spellEnd"/>
      <w:r w:rsidRPr="00204657">
        <w:rPr>
          <w:rFonts w:ascii="Avenir-Book" w:hAnsi="Avenir-Book" w:cs="Avenir-Book"/>
          <w:sz w:val="20"/>
          <w:szCs w:val="20"/>
          <w:lang w:val="en-US"/>
        </w:rPr>
        <w:t xml:space="preserve"> product helping to reduce the dust.</w:t>
      </w:r>
    </w:p>
    <w:p w:rsidR="00204657" w:rsidRP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0"/>
          <w:szCs w:val="20"/>
          <w:lang w:val="en-US"/>
        </w:rPr>
      </w:pPr>
      <w:r w:rsidRPr="00204657">
        <w:rPr>
          <w:rFonts w:ascii="Avenir-Book" w:hAnsi="Avenir-Book" w:cs="Avenir-Book"/>
          <w:sz w:val="20"/>
          <w:szCs w:val="20"/>
          <w:lang w:val="en-US"/>
        </w:rPr>
        <w:t>Borregaard operates the world’s most advanced biorefinery. By using natural, sustainable raw</w:t>
      </w:r>
    </w:p>
    <w:p w:rsidR="00204657" w:rsidRP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0"/>
          <w:szCs w:val="20"/>
          <w:lang w:val="en-US"/>
        </w:rPr>
      </w:pPr>
      <w:r w:rsidRPr="00204657">
        <w:rPr>
          <w:rFonts w:ascii="Avenir-Book" w:hAnsi="Avenir-Book" w:cs="Avenir-Book"/>
          <w:sz w:val="20"/>
          <w:szCs w:val="20"/>
          <w:lang w:val="en-US"/>
        </w:rPr>
        <w:t>materials, Borregaard produces advanced and environmentally friendly biochemicals and</w:t>
      </w:r>
    </w:p>
    <w:p w:rsidR="00204657" w:rsidRP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0"/>
          <w:szCs w:val="20"/>
          <w:lang w:val="en-US"/>
        </w:rPr>
      </w:pPr>
      <w:r w:rsidRPr="00204657">
        <w:rPr>
          <w:rFonts w:ascii="Avenir-Book" w:hAnsi="Avenir-Book" w:cs="Avenir-Book"/>
          <w:sz w:val="20"/>
          <w:szCs w:val="20"/>
          <w:lang w:val="en-US"/>
        </w:rPr>
        <w:t>biomaterials that replace oil-based products. The Borregaard Group has 1080 employees in 16</w:t>
      </w:r>
    </w:p>
    <w:p w:rsidR="00204657" w:rsidRP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0"/>
          <w:szCs w:val="20"/>
          <w:lang w:val="en-US"/>
        </w:rPr>
      </w:pPr>
      <w:r w:rsidRPr="00204657">
        <w:rPr>
          <w:rFonts w:ascii="Avenir-Book" w:hAnsi="Avenir-Book" w:cs="Avenir-Book"/>
          <w:sz w:val="20"/>
          <w:szCs w:val="20"/>
          <w:lang w:val="en-US"/>
        </w:rPr>
        <w:t>countries.</w:t>
      </w:r>
    </w:p>
    <w:p w:rsidR="00204657" w:rsidRP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0"/>
          <w:szCs w:val="20"/>
          <w:lang w:val="en-US"/>
        </w:rPr>
      </w:pPr>
      <w:r w:rsidRPr="00204657">
        <w:rPr>
          <w:rFonts w:ascii="Avenir-Book" w:hAnsi="Avenir-Book" w:cs="Avenir-Book"/>
          <w:sz w:val="20"/>
          <w:szCs w:val="20"/>
          <w:lang w:val="en-US"/>
        </w:rPr>
        <w:t xml:space="preserve">Over the last few days, the maintenance team of the Circuit and </w:t>
      </w:r>
      <w:proofErr w:type="spellStart"/>
      <w:r w:rsidRPr="00204657">
        <w:rPr>
          <w:rFonts w:ascii="Avenir-Book" w:hAnsi="Avenir-Book" w:cs="Avenir-Book"/>
          <w:sz w:val="20"/>
          <w:szCs w:val="20"/>
          <w:lang w:val="en-US"/>
        </w:rPr>
        <w:t>BarcelonaRX</w:t>
      </w:r>
      <w:proofErr w:type="spellEnd"/>
      <w:r w:rsidRPr="00204657">
        <w:rPr>
          <w:rFonts w:ascii="Avenir-Book" w:hAnsi="Avenir-Book" w:cs="Avenir-Book"/>
          <w:sz w:val="20"/>
          <w:szCs w:val="20"/>
          <w:lang w:val="en-US"/>
        </w:rPr>
        <w:t xml:space="preserve"> has been</w:t>
      </w:r>
    </w:p>
    <w:p w:rsidR="00204657" w:rsidRP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0"/>
          <w:szCs w:val="20"/>
          <w:lang w:val="en-US"/>
        </w:rPr>
      </w:pPr>
      <w:r w:rsidRPr="00204657">
        <w:rPr>
          <w:rFonts w:ascii="Avenir-Book" w:hAnsi="Avenir-Book" w:cs="Avenir-Book"/>
          <w:sz w:val="20"/>
          <w:szCs w:val="20"/>
          <w:lang w:val="en-US"/>
        </w:rPr>
        <w:t xml:space="preserve">working in the gravel area of the track. </w:t>
      </w:r>
      <w:proofErr w:type="spellStart"/>
      <w:r w:rsidRPr="00204657">
        <w:rPr>
          <w:rFonts w:ascii="Avenir-Book" w:hAnsi="Avenir-Book" w:cs="Avenir-Book"/>
          <w:sz w:val="20"/>
          <w:szCs w:val="20"/>
          <w:lang w:val="en-US"/>
        </w:rPr>
        <w:t>Dustex</w:t>
      </w:r>
      <w:proofErr w:type="spellEnd"/>
      <w:r w:rsidRPr="00204657">
        <w:rPr>
          <w:rFonts w:ascii="Avenir-Book" w:hAnsi="Avenir-Book" w:cs="Avenir-Book"/>
          <w:sz w:val="20"/>
          <w:szCs w:val="20"/>
          <w:lang w:val="en-US"/>
        </w:rPr>
        <w:t xml:space="preserve"> has been applied, a product based on a natural</w:t>
      </w:r>
    </w:p>
    <w:p w:rsidR="00204657" w:rsidRP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0"/>
          <w:szCs w:val="20"/>
          <w:lang w:val="en-US"/>
        </w:rPr>
      </w:pPr>
      <w:r w:rsidRPr="00204657">
        <w:rPr>
          <w:rFonts w:ascii="Avenir-Book" w:hAnsi="Avenir-Book" w:cs="Avenir-Book"/>
          <w:sz w:val="20"/>
          <w:szCs w:val="20"/>
          <w:lang w:val="en-US"/>
        </w:rPr>
        <w:t>material extracted from the wood, which is biodegradable and environmentally friendly. This</w:t>
      </w:r>
    </w:p>
    <w:p w:rsidR="00204657" w:rsidRP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0"/>
          <w:szCs w:val="20"/>
          <w:lang w:val="en-US"/>
        </w:rPr>
      </w:pPr>
      <w:r w:rsidRPr="00204657">
        <w:rPr>
          <w:rFonts w:ascii="Avenir-Book" w:hAnsi="Avenir-Book" w:cs="Avenir-Book"/>
          <w:sz w:val="20"/>
          <w:szCs w:val="20"/>
          <w:lang w:val="en-US"/>
        </w:rPr>
        <w:t>product helps to keep the gravel compact and thus allows a significant dust reduction. During</w:t>
      </w:r>
    </w:p>
    <w:p w:rsidR="00204657" w:rsidRP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0"/>
          <w:szCs w:val="20"/>
          <w:lang w:val="en-US"/>
        </w:rPr>
      </w:pPr>
      <w:r w:rsidRPr="00204657">
        <w:rPr>
          <w:rFonts w:ascii="Avenir-Book" w:hAnsi="Avenir-Book" w:cs="Avenir-Book"/>
          <w:sz w:val="20"/>
          <w:szCs w:val="20"/>
          <w:lang w:val="en-US"/>
        </w:rPr>
        <w:t xml:space="preserve">the week prior to the event, the team will keep working with </w:t>
      </w:r>
      <w:proofErr w:type="spellStart"/>
      <w:r w:rsidRPr="00204657">
        <w:rPr>
          <w:rFonts w:ascii="Avenir-Book" w:hAnsi="Avenir-Book" w:cs="Avenir-Book"/>
          <w:sz w:val="20"/>
          <w:szCs w:val="20"/>
          <w:lang w:val="en-US"/>
        </w:rPr>
        <w:t>Dustex</w:t>
      </w:r>
      <w:proofErr w:type="spellEnd"/>
      <w:r w:rsidRPr="00204657">
        <w:rPr>
          <w:rFonts w:ascii="Avenir-Book" w:hAnsi="Avenir-Book" w:cs="Avenir-Book"/>
          <w:sz w:val="20"/>
          <w:szCs w:val="20"/>
          <w:lang w:val="en-US"/>
        </w:rPr>
        <w:t xml:space="preserve"> to maintain the</w:t>
      </w:r>
    </w:p>
    <w:p w:rsidR="00204657" w:rsidRP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0"/>
          <w:szCs w:val="20"/>
          <w:lang w:val="en-US"/>
        </w:rPr>
      </w:pPr>
      <w:r w:rsidRPr="00204657">
        <w:rPr>
          <w:rFonts w:ascii="Avenir-Book" w:hAnsi="Avenir-Book" w:cs="Avenir-Book"/>
          <w:sz w:val="20"/>
          <w:szCs w:val="20"/>
          <w:lang w:val="en-US"/>
        </w:rPr>
        <w:t>effectiveness of the product in preparation for the weekend, in which the gravel area will be</w:t>
      </w:r>
    </w:p>
    <w:p w:rsidR="00204657" w:rsidRP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0"/>
          <w:szCs w:val="20"/>
          <w:lang w:val="en-US"/>
        </w:rPr>
      </w:pPr>
      <w:r w:rsidRPr="00204657">
        <w:rPr>
          <w:rFonts w:ascii="Avenir-Book" w:hAnsi="Avenir-Book" w:cs="Avenir-Book"/>
          <w:sz w:val="20"/>
          <w:szCs w:val="20"/>
          <w:lang w:val="en-US"/>
        </w:rPr>
        <w:t xml:space="preserve">watered with </w:t>
      </w:r>
      <w:proofErr w:type="spellStart"/>
      <w:r w:rsidRPr="00204657">
        <w:rPr>
          <w:rFonts w:ascii="Avenir-Book" w:hAnsi="Avenir-Book" w:cs="Avenir-Book"/>
          <w:sz w:val="20"/>
          <w:szCs w:val="20"/>
          <w:lang w:val="en-US"/>
        </w:rPr>
        <w:t>Dustex</w:t>
      </w:r>
      <w:proofErr w:type="spellEnd"/>
      <w:r w:rsidRPr="00204657">
        <w:rPr>
          <w:rFonts w:ascii="Avenir-Book" w:hAnsi="Avenir-Book" w:cs="Avenir-Book"/>
          <w:sz w:val="20"/>
          <w:szCs w:val="20"/>
          <w:lang w:val="en-US"/>
        </w:rPr>
        <w:t>.</w:t>
      </w:r>
    </w:p>
    <w:p w:rsidR="00204657" w:rsidRP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0"/>
          <w:szCs w:val="20"/>
          <w:lang w:val="en-US"/>
        </w:rPr>
      </w:pPr>
      <w:r w:rsidRPr="00204657">
        <w:rPr>
          <w:rFonts w:ascii="Avenir-Book" w:hAnsi="Avenir-Book" w:cs="Avenir-Book"/>
          <w:sz w:val="20"/>
          <w:szCs w:val="20"/>
          <w:lang w:val="en-US"/>
        </w:rPr>
        <w:t xml:space="preserve">With this agreement, the </w:t>
      </w:r>
      <w:proofErr w:type="spellStart"/>
      <w:r w:rsidRPr="00204657">
        <w:rPr>
          <w:rFonts w:ascii="Avenir-Book" w:hAnsi="Avenir-Book" w:cs="Avenir-Book"/>
          <w:sz w:val="20"/>
          <w:szCs w:val="20"/>
          <w:lang w:val="en-US"/>
        </w:rPr>
        <w:t>BarcelonaRX</w:t>
      </w:r>
      <w:proofErr w:type="spellEnd"/>
      <w:r w:rsidRPr="00204657">
        <w:rPr>
          <w:rFonts w:ascii="Avenir-Book" w:hAnsi="Avenir-Book" w:cs="Avenir-Book"/>
          <w:sz w:val="20"/>
          <w:szCs w:val="20"/>
          <w:lang w:val="en-US"/>
        </w:rPr>
        <w:t xml:space="preserve"> continues for another year to work and improve the</w:t>
      </w:r>
    </w:p>
    <w:p w:rsidR="00204657" w:rsidRP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0"/>
          <w:szCs w:val="20"/>
          <w:lang w:val="en-US"/>
        </w:rPr>
      </w:pPr>
      <w:r w:rsidRPr="00204657">
        <w:rPr>
          <w:rFonts w:ascii="Avenir-Book" w:hAnsi="Avenir-Book" w:cs="Avenir-Book"/>
          <w:sz w:val="20"/>
          <w:szCs w:val="20"/>
          <w:lang w:val="en-US"/>
        </w:rPr>
        <w:t>quality of the event, offering the best conditions of the track for both drivers and spectators. As</w:t>
      </w:r>
    </w:p>
    <w:p w:rsidR="00204657" w:rsidRP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0"/>
          <w:szCs w:val="20"/>
          <w:lang w:val="en-US"/>
        </w:rPr>
      </w:pPr>
      <w:r w:rsidRPr="00204657">
        <w:rPr>
          <w:rFonts w:ascii="Avenir-Book" w:hAnsi="Avenir-Book" w:cs="Avenir-Book"/>
          <w:sz w:val="20"/>
          <w:szCs w:val="20"/>
          <w:lang w:val="en-US"/>
        </w:rPr>
        <w:t>a result, the drivers can offer a far greater rallycross experience and overall enjoyment for the</w:t>
      </w:r>
    </w:p>
    <w:p w:rsidR="00204657" w:rsidRP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0"/>
          <w:szCs w:val="20"/>
          <w:lang w:val="en-US"/>
        </w:rPr>
      </w:pPr>
      <w:r w:rsidRPr="00204657">
        <w:rPr>
          <w:rFonts w:ascii="Avenir-Book" w:hAnsi="Avenir-Book" w:cs="Avenir-Book"/>
          <w:sz w:val="20"/>
          <w:szCs w:val="20"/>
          <w:lang w:val="en-US"/>
        </w:rPr>
        <w:t>spectators.</w:t>
      </w:r>
    </w:p>
    <w:p w:rsidR="00204657" w:rsidRP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0"/>
          <w:szCs w:val="20"/>
          <w:lang w:val="en-US"/>
        </w:rPr>
      </w:pPr>
      <w:r w:rsidRPr="00204657">
        <w:rPr>
          <w:rFonts w:ascii="Avenir-Book" w:hAnsi="Avenir-Book" w:cs="Avenir-Book"/>
          <w:sz w:val="20"/>
          <w:szCs w:val="20"/>
          <w:lang w:val="en-US"/>
        </w:rPr>
        <w:t xml:space="preserve">Tickets for the </w:t>
      </w:r>
      <w:proofErr w:type="spellStart"/>
      <w:r w:rsidRPr="00204657">
        <w:rPr>
          <w:rFonts w:ascii="Avenir-Book" w:hAnsi="Avenir-Book" w:cs="Avenir-Book"/>
          <w:sz w:val="20"/>
          <w:szCs w:val="20"/>
          <w:lang w:val="en-US"/>
        </w:rPr>
        <w:t>BarcelonaRX</w:t>
      </w:r>
      <w:proofErr w:type="spellEnd"/>
      <w:r w:rsidRPr="00204657">
        <w:rPr>
          <w:rFonts w:ascii="Avenir-Book" w:hAnsi="Avenir-Book" w:cs="Avenir-Book"/>
          <w:sz w:val="20"/>
          <w:szCs w:val="20"/>
          <w:lang w:val="en-US"/>
        </w:rPr>
        <w:t xml:space="preserve"> 2017 are now available at www.barcelonarx.com and</w:t>
      </w:r>
    </w:p>
    <w:p w:rsidR="00204657" w:rsidRPr="00204657" w:rsidRDefault="00204657" w:rsidP="0020465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0"/>
          <w:szCs w:val="20"/>
          <w:lang w:val="en-US"/>
        </w:rPr>
      </w:pPr>
      <w:r w:rsidRPr="00204657">
        <w:rPr>
          <w:rFonts w:ascii="Avenir-Book" w:hAnsi="Avenir-Book" w:cs="Avenir-Book"/>
          <w:sz w:val="20"/>
          <w:szCs w:val="20"/>
          <w:lang w:val="en-US"/>
        </w:rPr>
        <w:t>www.circuitcat.com with attractive prices. Special packages for families and groups are also</w:t>
      </w:r>
    </w:p>
    <w:p w:rsidR="007C37DA" w:rsidRDefault="00204657" w:rsidP="00204657">
      <w:proofErr w:type="spellStart"/>
      <w:r>
        <w:rPr>
          <w:rFonts w:ascii="Avenir-Book" w:hAnsi="Avenir-Book" w:cs="Avenir-Book"/>
          <w:sz w:val="20"/>
          <w:szCs w:val="20"/>
        </w:rPr>
        <w:t>offered</w:t>
      </w:r>
      <w:proofErr w:type="spellEnd"/>
      <w:r>
        <w:rPr>
          <w:rFonts w:ascii="Avenir-Book" w:hAnsi="Avenir-Book" w:cs="Avenir-Book"/>
          <w:sz w:val="20"/>
          <w:szCs w:val="20"/>
        </w:rPr>
        <w:t>.</w:t>
      </w:r>
    </w:p>
    <w:sectPr w:rsidR="007C37D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57"/>
    <w:rsid w:val="00204657"/>
    <w:rsid w:val="003250C3"/>
    <w:rsid w:val="007C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FC18"/>
  <w15:chartTrackingRefBased/>
  <w15:docId w15:val="{E71081DC-9D68-44F3-9043-E5BAB460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Ejer</dc:creator>
  <cp:keywords/>
  <dc:description/>
  <cp:lastModifiedBy>Ejer</cp:lastModifiedBy>
  <cp:revision>1</cp:revision>
  <dcterms:created xsi:type="dcterms:W3CDTF">2018-05-01T07:11:00Z</dcterms:created>
  <dcterms:modified xsi:type="dcterms:W3CDTF">2018-05-01T07:12:00Z</dcterms:modified>
</cp:coreProperties>
</file>